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E0" w:rsidRDefault="007A47E0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7A47E0">
        <w:rPr>
          <w:rFonts w:ascii="Arial" w:hAnsi="Arial" w:cs="Arial"/>
          <w:color w:val="212529"/>
          <w:sz w:val="20"/>
          <w:szCs w:val="20"/>
          <w:shd w:val="clear" w:color="auto" w:fill="FFFFFF"/>
        </w:rPr>
        <w:t>ЕАЭС KG 417/053.US.02.08287</w:t>
      </w:r>
      <w:bookmarkStart w:id="0" w:name="_GoBack"/>
      <w:bookmarkEnd w:id="0"/>
    </w:p>
    <w:p w:rsidR="00F87E89" w:rsidRDefault="007A47E0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Персональные электронные вычислительные машины (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неттопы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), торговой марки HP, модели: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800 G9, НР 250 G10, НР 255 G10, НР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440 G10, НР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450 G10, НР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460 G10, НР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470 G10, НР 250 G11, НР 255 G11, НР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440 G11, НР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450 G11, НР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460 G11, НР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470 G11, НР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445 G10, НР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455 G10, НР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465 G10, НР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475 G10, НР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445 G11, НР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455 G11, НР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465 G11, НР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475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1040 G10,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1040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830 G10,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830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835 G10,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835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840 G10,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845 G10,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840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845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660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665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860 G10,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865 G10,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860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865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x360 1040 G10,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x360 1040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x360 830 G10,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x360 830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x360 835 G10,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x360 835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640 G10,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640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645 G10,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645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650 G10,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650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655 G10,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655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Dragonfly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G4,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630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635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630 G10,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635 G10,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600 G9/G10/G11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Mini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800 G9/G10/G11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Mini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HP 260 G9/G10/G11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Mini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ProDesk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400 G9/G10/G11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Mini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ProDesk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400 G9/G10/G11 MT,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ProDesk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400 G9/G10/G11 SFF,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EliteDesk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800 G9/G10/G11 SFF,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EliteDesk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800 G9/G10/G11 MT, HP Z2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workstation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HP Z4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workstation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HP Z6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workstation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HP Z8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workstation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290 G9/G10/G11 SFF,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290 G9/G10/G11 MT,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600 G9/G10/G11 MT,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600 G9/G10/G11 SFF,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Prodesk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 G1i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mini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Elitedesk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 G1i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mini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Elitedesk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 G1i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mini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 G1i,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 G1i,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Tower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 G1,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Tower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 G1i,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SFF 8 G1,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SFF 8 G1i,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 G1,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 G1a,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860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Ultra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G1i,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X360 830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X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Flip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G1i,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X G1i,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865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840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845 G11,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Tower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 G1iN,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Ultra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G1q,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 G1i,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X G1a,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Tower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 G1a,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Eliteone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870 G9/G10,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SFF 805 G9,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Elitedesk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 G1a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mini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Elitedesk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 G1a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mini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ProOne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440 G9/G10,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 G1a,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 G1a,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 G1,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 G1i,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Elitebook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 G1,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EliteStudio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 G1,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EliteStudio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 G1i,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EliteStudio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 G1a,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ProStudio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 G1,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ProStudio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 G1a,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ProStudio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 G1i,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Prodesk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4 G1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mini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Elitedesk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6 G1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mini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HP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Elitedesk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 G1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mini</w:t>
      </w:r>
      <w:proofErr w:type="spellEnd"/>
    </w:p>
    <w:sectPr w:rsidR="00F87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E0"/>
    <w:rsid w:val="007A47E0"/>
    <w:rsid w:val="00A95DB1"/>
    <w:rsid w:val="00A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D0E4"/>
  <w15:chartTrackingRefBased/>
  <w15:docId w15:val="{27F3CFF2-91A9-4AF8-BD4E-CB02DC22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"gromova.o on MSK109561"</dc:creator>
  <cp:keywords/>
  <dc:description/>
  <cp:lastModifiedBy>"gromova.o on MSK109561"</cp:lastModifiedBy>
  <cp:revision>1</cp:revision>
  <dcterms:created xsi:type="dcterms:W3CDTF">2025-11-14T15:33:00Z</dcterms:created>
  <dcterms:modified xsi:type="dcterms:W3CDTF">2025-11-14T15:33:00Z</dcterms:modified>
</cp:coreProperties>
</file>