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77" w:rsidRPr="00FD3077" w:rsidRDefault="00FD3077" w:rsidP="00FD3077">
      <w:pPr>
        <w:spacing w:after="0" w:line="225" w:lineRule="atLeast"/>
        <w:rPr>
          <w:rFonts w:ascii="Times New Roman" w:eastAsia="Times New Roman" w:hAnsi="Times New Roman" w:cs="Times New Roman"/>
          <w:sz w:val="24"/>
          <w:szCs w:val="24"/>
          <w:lang w:eastAsia="ru-RU"/>
        </w:rPr>
      </w:pPr>
      <w:r w:rsidRPr="00FD3077">
        <w:rPr>
          <w:rFonts w:ascii="Times New Roman" w:eastAsia="Times New Roman" w:hAnsi="Times New Roman" w:cs="Times New Roman"/>
          <w:sz w:val="24"/>
          <w:szCs w:val="24"/>
          <w:lang w:eastAsia="ru-RU"/>
        </w:rPr>
        <w:t>Светодиодные телевизоры (LED телевизоры)</w:t>
      </w:r>
    </w:p>
    <w:p w:rsidR="00FD3077" w:rsidRDefault="00FD3077" w:rsidP="00FD3077">
      <w:pPr>
        <w:spacing w:after="0" w:line="225" w:lineRule="atLeast"/>
        <w:rPr>
          <w:rFonts w:ascii="Times New Roman" w:eastAsia="Times New Roman" w:hAnsi="Times New Roman" w:cs="Times New Roman"/>
          <w:sz w:val="24"/>
          <w:szCs w:val="24"/>
          <w:lang w:eastAsia="ru-RU"/>
        </w:rPr>
      </w:pPr>
      <w:r>
        <w:rPr>
          <w:b/>
          <w:bCs/>
          <w:color w:val="2B2B2B"/>
          <w:sz w:val="27"/>
          <w:szCs w:val="27"/>
          <w:shd w:val="clear" w:color="auto" w:fill="FDFBF8"/>
        </w:rPr>
        <w:t>ЕАЭС N RU Д-KR.РА03.В.20846/25 от 01.04.2025 действует до 31.03.2030</w:t>
      </w:r>
      <w:bookmarkStart w:id="0" w:name="_GoBack"/>
      <w:bookmarkEnd w:id="0"/>
    </w:p>
    <w:p w:rsidR="00FD3077" w:rsidRPr="00FD3077" w:rsidRDefault="00FD3077" w:rsidP="00FD3077">
      <w:pPr>
        <w:spacing w:after="0" w:line="225" w:lineRule="atLeast"/>
        <w:rPr>
          <w:rFonts w:ascii="Times New Roman" w:eastAsia="Times New Roman" w:hAnsi="Times New Roman" w:cs="Times New Roman"/>
          <w:sz w:val="24"/>
          <w:szCs w:val="24"/>
          <w:lang w:eastAsia="ru-RU"/>
        </w:rPr>
      </w:pPr>
      <w:r w:rsidRPr="00FD3077">
        <w:rPr>
          <w:rFonts w:ascii="Times New Roman" w:eastAsia="Times New Roman" w:hAnsi="Times New Roman" w:cs="Times New Roman"/>
          <w:sz w:val="24"/>
          <w:szCs w:val="24"/>
          <w:lang w:eastAsia="ru-RU"/>
        </w:rPr>
        <w:t>Торговая марка</w:t>
      </w:r>
    </w:p>
    <w:p w:rsidR="00FD3077" w:rsidRPr="00FD3077" w:rsidRDefault="00FD3077" w:rsidP="00FD3077">
      <w:pPr>
        <w:spacing w:after="0" w:line="225" w:lineRule="atLeast"/>
        <w:rPr>
          <w:rFonts w:ascii="Times New Roman" w:eastAsia="Times New Roman" w:hAnsi="Times New Roman" w:cs="Times New Roman"/>
          <w:sz w:val="24"/>
          <w:szCs w:val="24"/>
          <w:lang w:eastAsia="ru-RU"/>
        </w:rPr>
      </w:pPr>
      <w:proofErr w:type="spellStart"/>
      <w:r w:rsidRPr="00FD3077">
        <w:rPr>
          <w:rFonts w:ascii="Times New Roman" w:eastAsia="Times New Roman" w:hAnsi="Times New Roman" w:cs="Times New Roman"/>
          <w:sz w:val="24"/>
          <w:szCs w:val="24"/>
          <w:lang w:eastAsia="ru-RU"/>
        </w:rPr>
        <w:t>Samsung</w:t>
      </w:r>
      <w:proofErr w:type="spellEnd"/>
    </w:p>
    <w:p w:rsidR="00FD3077" w:rsidRPr="00FD3077" w:rsidRDefault="00FD3077" w:rsidP="00FD3077">
      <w:pPr>
        <w:spacing w:after="0" w:line="225" w:lineRule="atLeast"/>
        <w:rPr>
          <w:rFonts w:ascii="Times New Roman" w:eastAsia="Times New Roman" w:hAnsi="Times New Roman" w:cs="Times New Roman"/>
          <w:sz w:val="24"/>
          <w:szCs w:val="24"/>
          <w:lang w:eastAsia="ru-RU"/>
        </w:rPr>
      </w:pPr>
      <w:r w:rsidRPr="00FD3077">
        <w:rPr>
          <w:rFonts w:ascii="Times New Roman" w:eastAsia="Times New Roman" w:hAnsi="Times New Roman" w:cs="Times New Roman"/>
          <w:sz w:val="24"/>
          <w:szCs w:val="24"/>
          <w:lang w:eastAsia="ru-RU"/>
        </w:rPr>
        <w:t>Артикул</w:t>
      </w:r>
    </w:p>
    <w:p w:rsidR="00FD3077" w:rsidRPr="00FD3077" w:rsidRDefault="00FD3077" w:rsidP="00FD3077">
      <w:pPr>
        <w:spacing w:after="0" w:line="225" w:lineRule="atLeast"/>
        <w:rPr>
          <w:rFonts w:ascii="Times New Roman" w:eastAsia="Times New Roman" w:hAnsi="Times New Roman" w:cs="Times New Roman"/>
          <w:sz w:val="24"/>
          <w:szCs w:val="24"/>
          <w:lang w:eastAsia="ru-RU"/>
        </w:rPr>
      </w:pPr>
      <w:r w:rsidRPr="00FD3077">
        <w:rPr>
          <w:rFonts w:ascii="Times New Roman" w:eastAsia="Times New Roman" w:hAnsi="Times New Roman" w:cs="Times New Roman"/>
          <w:sz w:val="24"/>
          <w:szCs w:val="24"/>
          <w:lang w:eastAsia="ru-RU"/>
        </w:rPr>
        <w:t>модели(артикулы): UE32F6000FU (UE32F6000FUXRU, UE32F6000FUSCE, UE32F6000FUXCI, UE32F6000FUXCE), UE40F6000FU (UE40F6000FUXRU, UE40F6000FUSCE, UE40F6000FUXCI, UE40F6000FUXCE), UE43F6000FU (UE43F6000FUXRU, UE43F6000FUSCE, UE43F6000FUXCI, UE43F6000FUXCE), UE32H5000FU (UE32H5000FUXRU, UE32H5000FUSCE, UE32H5000FUXCI, UE32H5000FUXCE), QE43LS03FAU (QE43LS03FAUXRU, QE43LS03FAUSCE, QE43LS03FAUXCI, QE43LS03FAUXCE), QE50LS03FAU (QE50LS03FAUXRU, QE50LS03FAUSCE, QE50LS03FAUXCI, QE50LS03FAUXCE), QE55LS03FAU (QE55LS03FAUXRU, QE55LS03FAUSCE, QE55LS03FAUXCI, QE55LS03FAUXCE), QE65LS03FAU (QE65LS03FAUXRU, QE65LS03FAUSCE, QE65LS03FAUXCI, QE65LS03FAUXCE), QE75LS03FAU (QE75LS03FAUXRU, QE75LS03FAUSCE, QE75LS03FAUXCI, QE75LS03FAUXCE), QE85LS03FAU (QE85LS03FAUXRU, QE85LS03FAUSCE, QE85LS03FAUXCI, QE85LS03FAUXCE).</w:t>
      </w:r>
    </w:p>
    <w:p w:rsidR="0008257E" w:rsidRDefault="00FD3077"/>
    <w:sectPr w:rsidR="00082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77"/>
    <w:rsid w:val="00070BA9"/>
    <w:rsid w:val="000B14A3"/>
    <w:rsid w:val="00FD3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7E80"/>
  <w15:chartTrackingRefBased/>
  <w15:docId w15:val="{5397B367-B48D-4E7C-B69E-2C74A419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FD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3040">
      <w:bodyDiv w:val="1"/>
      <w:marLeft w:val="0"/>
      <w:marRight w:val="0"/>
      <w:marTop w:val="0"/>
      <w:marBottom w:val="0"/>
      <w:divBdr>
        <w:top w:val="none" w:sz="0" w:space="0" w:color="auto"/>
        <w:left w:val="none" w:sz="0" w:space="0" w:color="auto"/>
        <w:bottom w:val="none" w:sz="0" w:space="0" w:color="auto"/>
        <w:right w:val="none" w:sz="0" w:space="0" w:color="auto"/>
      </w:divBdr>
      <w:divsChild>
        <w:div w:id="1721440244">
          <w:marLeft w:val="0"/>
          <w:marRight w:val="0"/>
          <w:marTop w:val="0"/>
          <w:marBottom w:val="0"/>
          <w:divBdr>
            <w:top w:val="none" w:sz="0" w:space="0" w:color="auto"/>
            <w:left w:val="none" w:sz="0" w:space="0" w:color="auto"/>
            <w:bottom w:val="none" w:sz="0" w:space="0" w:color="auto"/>
            <w:right w:val="none" w:sz="0" w:space="0" w:color="auto"/>
          </w:divBdr>
        </w:div>
        <w:div w:id="953172537">
          <w:marLeft w:val="0"/>
          <w:marRight w:val="0"/>
          <w:marTop w:val="0"/>
          <w:marBottom w:val="0"/>
          <w:divBdr>
            <w:top w:val="none" w:sz="0" w:space="0" w:color="auto"/>
            <w:left w:val="none" w:sz="0" w:space="0" w:color="auto"/>
            <w:bottom w:val="none" w:sz="0" w:space="0" w:color="auto"/>
            <w:right w:val="none" w:sz="0" w:space="0" w:color="auto"/>
          </w:divBdr>
          <w:divsChild>
            <w:div w:id="106509704">
              <w:marLeft w:val="0"/>
              <w:marRight w:val="0"/>
              <w:marTop w:val="0"/>
              <w:marBottom w:val="0"/>
              <w:divBdr>
                <w:top w:val="none" w:sz="0" w:space="0" w:color="auto"/>
                <w:left w:val="none" w:sz="0" w:space="0" w:color="auto"/>
                <w:bottom w:val="none" w:sz="0" w:space="0" w:color="auto"/>
                <w:right w:val="none" w:sz="0" w:space="0" w:color="auto"/>
              </w:divBdr>
            </w:div>
          </w:divsChild>
        </w:div>
        <w:div w:id="754284565">
          <w:marLeft w:val="0"/>
          <w:marRight w:val="0"/>
          <w:marTop w:val="0"/>
          <w:marBottom w:val="0"/>
          <w:divBdr>
            <w:top w:val="none" w:sz="0" w:space="0" w:color="auto"/>
            <w:left w:val="none" w:sz="0" w:space="0" w:color="auto"/>
            <w:bottom w:val="none" w:sz="0" w:space="0" w:color="auto"/>
            <w:right w:val="none" w:sz="0" w:space="0" w:color="auto"/>
          </w:divBdr>
        </w:div>
        <w:div w:id="741684916">
          <w:marLeft w:val="0"/>
          <w:marRight w:val="0"/>
          <w:marTop w:val="0"/>
          <w:marBottom w:val="0"/>
          <w:divBdr>
            <w:top w:val="none" w:sz="0" w:space="0" w:color="auto"/>
            <w:left w:val="none" w:sz="0" w:space="0" w:color="auto"/>
            <w:bottom w:val="none" w:sz="0" w:space="0" w:color="auto"/>
            <w:right w:val="none" w:sz="0" w:space="0" w:color="auto"/>
          </w:divBdr>
          <w:divsChild>
            <w:div w:id="1783062776">
              <w:marLeft w:val="0"/>
              <w:marRight w:val="0"/>
              <w:marTop w:val="0"/>
              <w:marBottom w:val="0"/>
              <w:divBdr>
                <w:top w:val="none" w:sz="0" w:space="0" w:color="auto"/>
                <w:left w:val="none" w:sz="0" w:space="0" w:color="auto"/>
                <w:bottom w:val="none" w:sz="0" w:space="0" w:color="auto"/>
                <w:right w:val="none" w:sz="0" w:space="0" w:color="auto"/>
              </w:divBdr>
            </w:div>
          </w:divsChild>
        </w:div>
        <w:div w:id="87890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XA7P4-50"</dc:creator>
  <cp:keywords/>
  <dc:description/>
  <cp:lastModifiedBy>"solovova.e on XA7P4-50"</cp:lastModifiedBy>
  <cp:revision>1</cp:revision>
  <dcterms:created xsi:type="dcterms:W3CDTF">2025-05-26T15:35:00Z</dcterms:created>
  <dcterms:modified xsi:type="dcterms:W3CDTF">2025-05-26T15:36:00Z</dcterms:modified>
</cp:coreProperties>
</file>