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67683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Те</w:t>
      </w:r>
      <w:r>
        <w:rPr>
          <w:color w:val="212529"/>
          <w:sz w:val="21"/>
          <w:szCs w:val="21"/>
          <w:shd w:val="clear" w:color="auto" w:fill="FFFFFF"/>
        </w:rPr>
        <w:t>левизоры с жидкокристаллическим экраном</w:t>
      </w:r>
    </w:p>
    <w:p w:rsidR="00767683" w:rsidRDefault="00767683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Аппаратура приемная для телевизионной связи: телевизоры с жидкокристаллическим экраном торговых марок «POLAR», «POLARLINE»</w:t>
      </w:r>
      <w:bookmarkStart w:id="0" w:name="_GoBack"/>
      <w:bookmarkEnd w:id="0"/>
    </w:p>
    <w:p w:rsidR="00767683" w:rsidRDefault="00767683">
      <w:r>
        <w:rPr>
          <w:b/>
          <w:bCs/>
          <w:color w:val="2B2B2B"/>
          <w:sz w:val="27"/>
          <w:szCs w:val="27"/>
          <w:shd w:val="clear" w:color="auto" w:fill="FDFBF8"/>
        </w:rPr>
        <w:t>ЕАЭС N RU Д-RU.РА</w:t>
      </w:r>
      <w:proofErr w:type="gramStart"/>
      <w:r>
        <w:rPr>
          <w:b/>
          <w:bCs/>
          <w:color w:val="2B2B2B"/>
          <w:sz w:val="27"/>
          <w:szCs w:val="27"/>
          <w:shd w:val="clear" w:color="auto" w:fill="FDFBF8"/>
        </w:rPr>
        <w:t>03.В.</w:t>
      </w:r>
      <w:proofErr w:type="gramEnd"/>
      <w:r>
        <w:rPr>
          <w:b/>
          <w:bCs/>
          <w:color w:val="2B2B2B"/>
          <w:sz w:val="27"/>
          <w:szCs w:val="27"/>
          <w:shd w:val="clear" w:color="auto" w:fill="FDFBF8"/>
        </w:rPr>
        <w:t>29348/23 от 18.04.2023 действует до 17.04.2028</w:t>
      </w:r>
    </w:p>
    <w:p w:rsidR="00767683" w:rsidRDefault="00767683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P20L32T2C, P22L34T2C, P22L35T2C, P22L36T2C, P22L34T2SC, P22L35T2SC, P24L23T2C, P24L24T2C, P24L25T2C, P24L31T2C, P24L32T2C, P24L31T2SC, P24L32T2SC, P24L51T2CSM, P24L52T2CSM, P24L53T2CSM, P24L54T2CSM, P24L55T2CSM, P24L51T2SCSM, P24L52T2SCSM, P28L33T2C, P28L34T2C, P28L35T2C, P28L51T2C, P28L51T2CSM, P28L52T2CSM, P28L31T2SCSM, P28L32T2SCSM, P28L51T2CSM, P28L51T2SCSM, P28L52T2SCSM, P28L53T2SCSM, P28L54T2SCSM, P32L21T2SCSM, P32L22T2SCSM, P32L23T2SCSM, P32L24T2SCSM, P32L22T2C, P32L23T2C, P32L24T2C, P32L25T2C, P32L31T2C, P32L32T2C, P32L33T2C, P32L34T2C, P32L35T2C, P32L51T2C, P32L52T2C, P32L31T2SC, P32L32T2SC, P32L33T2SC, P32L25T2CSM, P32L25T2SCSM, P32L32T2CSM, P32L32T2SCSM, P32L33T2CSM, P32L33T2SCSM, P32L34T2CSM, P32L51T2CSM, P32L52T2CSM, P32L55T2CSM, P39L32T2C, P39L33T2C, P39L32T2SC, P39L33T2SC, P39L21T2CSM, P39L22T2CSM, P39L21T2SCSM, P39L22T2SCSM, P40L31T2C, P40L32T2C, P40L33T2C, P40L21T2SC, P40L22T2SC, P40L23T2SC, P40L24T2SC, P40L25T2SC, P40L51T2SC, P40L52T2SC, P40L53T2SC, P40L25T2CSM, P40L31T2SCSM, P40L32T2SCSM, P40L33T2SCSM, P40L34T2SCSM, P40L33T2CSM, P40L34T2CSM, P40L51T2CSM, P40L52T2CSM, P40L53T2CSM, P42L21T2C, P42L22T2C, P42L51T2C, P42L52T2C, P42L53T2C, P42L51T2SC, P42L52T2SC, P42L21T2CSM, P42L22T2CSM, P42L23T2SCSM, P42L31T2CSM, P42L31T2SCSM, P42L32T2CSM, P42L32T2SCSM, P43L21T2C, P43L21T2SC, P43L22T2C, P43L22T2SC, P43L33T2C, P43L51T2C, P43L51T2SC, P43L52T2C, P43L52T2SC, P43L21T2SCSM, P43L22T2SCSM, P43L32T2CSM, P43L32T2SCSM, P43L33T2CSM, P43L51T2CSM, P43L51T2SCSM, P43L52T2CSM, P43L53T2CSM, P43L53T2SCSM, P43U51T2CSM, P43U51T2SCSM, P43U52T2CSM, P43U52T2SCSM, P43U53T2CSM, P43U53T2SCSM, P43Q71T2CSM, P43Q71T2SCSM, P43Q72T2CSM, P43Q72T2SCSM, P43Q73T2CSM, P50L21T2C, P50L22T2C, P50L23T2C, P50L21T2SCSM, P50L22T2SCSM, P50L23T2CSM, P51U51T2CSM, P50U51T2SCSM, P50U52T2CSM, P50U52T2SCSM, P50U53T2CSM, P50U53T2SCSM, P50Q71T2CSM, P50Q72T2CSM, P50Q73T2CSM, P50Q81T2SCSM, P50Q82T2SCSM, P50Q83T2SCSM, P55U51T2CSM, P55U51T2SCSM, P55U52T2CSM, P55U52T2SCSM, P55U53T2CSM, P55Q71T2CSM, P55Q72T2CSM, P55Q81T2SCSM, P55Q82T2SCSM, P55Q83T2SCSM, P55Q84T2SCSM, P58U71T2CSM, P58U71T2SCSM, P58U72T2CSM, P58U72T2SCSM, P65U51T2CSM, P65U52T2CSM, P65U53T2CSM, P65U51T2SCSM, P65U52T2SCSM, P65Q71T2CSM, P65Q72T2CSM, P65Q81T2SCSM, P65Q82T2SCSM, P65Q83T2SCSM, P70U61T2CSM,, P70U62T2CSM, P70Q71T2CSM, P70Q81T2SCSM, P82U61T2CSM, P82Q71T2CSM, P82Q81T2SCSM, P86U61T2CSM, P86Q71T2SCSM, P86Q81T2SCSM. </w:t>
      </w:r>
    </w:p>
    <w:p w:rsidR="00767683" w:rsidRDefault="00767683">
      <w:r>
        <w:rPr>
          <w:color w:val="212529"/>
          <w:sz w:val="21"/>
          <w:szCs w:val="21"/>
          <w:shd w:val="clear" w:color="auto" w:fill="FFFFFF"/>
        </w:rPr>
        <w:t>Телевизоры с жидкокристаллическим экраном торговой марки «POLARLINE», модели: 20PL12TC, 20PL13TC, 22PL11TC, 22PL12TC, 22PL13TC, 22PL14TC, 22PL11TC-SM, 22PL12TC-SM, 22PL13TC-SM, 22PL14TC-SM, 24PL11TC, 24PL12TC, 24PL51TC, 24PL52TC, 24PL53TC, 24PL54TC, 24PL55TC, 24PL51TC-SM, 24PL52TC-SM, 24PL53TC-SM, 28PL51TC, 28PL52TC, 28PL53TC, 28PL51TC-SM, 28PL52TC-SM, 32PL11TC, 32PL12TC, 32PL13TC, 32PL14TC, 32PL51TC, 32PL51STC, 32PL52TC, 32PL52STC, 32PL53TC32PL53STC, 32PL54TC, 32PL55TC, 32PL56TC, 32PL57TC, 32PL80TC, 32PL81TC, 32PL11TC-SM, 32PL12TC-SM, 32PL13TC-SM, 32PL14TC-SM, 32PL11STC-SM, 32PL12STC-SM, 32PL13STC-SM, 32PL14STC-SM, 32PL15STC-SM, 32PL51TC-SM, 32PL52TC-SM, 32PL53TC-SM, 32PL54TC-SM, 32PL55TC-SM, 32PL51STC-SM, 32PL52STC-SM, 32PL53STC-SM, 32PL54STC-SM, 39PL11TC, 39PL12TC, 39PL13TC, 39PL11TC-SM, 39PL11STC-SM, 40РL51TC, 40PL52TC, 40PL53TC, 40PL54TC, 40PL55TC, 40PL56TC, 40PL51STC, 40PL52STC, 40PL53STC, 40PL11TC-SM, 40PL51TC-SM, 40PL52TC-SM, 40PL53TC-SM, 40PL54TC-SM, 40PL51STC-SM, 40PL52STC-SM, 40PL53STC-SM, 42PL11TC, 42PL12TC, 42PL13TC, 42PL11STC, 42PL12STC, 42PL13STC, 42PL11TC-SM, 42PL12TC-SM, 42PL13TC-SM, 42PL11STC-SM, 42PL12STC-SM, 43PL51TC, 43PL52TC, 43PL53TC, 43PL54TC, 43PL55TC, 43PL55STC, 43PL56STC, 43PL57STC, 43PL58STC, 43PL51TC-SM, 43PL52TC-SM, 43PL51STC-SM, 43PL52STC-SM, 43PU11TC-SM, 43PU11STC-SM, 43PU12TC-SM, 43PU12STC-SM, 43PU13TC-SM, 43PU13STC-SM, 43PQ71TC-SM, 43PQ72TC-SM, 43PQ81STC-SM, 43PQ82STC-SM, 43PQ83STC-SM, 43PQ91TC-SM, 43PQ91STC-SM, 50PL51TC, 50PL52TC, 50PL53TC, 50PL54TC, 50PL51STC, 50PL52STC, 50PL53STC, 50PL51TC-SM, 50PL52TC-SM, 50PL53TC-SM, 50PL54TC-SM, 50PL55TC-SM,</w:t>
      </w:r>
      <w:r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 xml:space="preserve">50PL51STC-SM, 50PL52STC-SM, 50PL53STC-SM, </w:t>
      </w:r>
      <w:r>
        <w:rPr>
          <w:color w:val="212529"/>
          <w:sz w:val="21"/>
          <w:szCs w:val="21"/>
          <w:shd w:val="clear" w:color="auto" w:fill="FFFFFF"/>
        </w:rPr>
        <w:lastRenderedPageBreak/>
        <w:t>50PL54STC-SM, 50PL55STC-SM, 50PU11TC-SM, 50PU12TC-SM, 50PU13TC-SM, 50PU14TC-SM, 50PU51TC-SM, 50PU52TC-SM, 50PQ71TC-SM, 50PQ71STC-SM, 50PQ72TC-SM, 50PQ72STC-SM, 50PQ81TC-SM, 50PQ81STC-SM, 55PU11TC-SM, 55PU51TC-SM, 55PU52TC-SM, 55PU53TC-SM, 55PU51STC-SM, 55PU52STC-SM, 55PU53STC-SM, 55PQ71TC-SM, 55PQ71STC-SM, 55PQ72TC-SM, 55PQ72STC-SM, 55PQ81TC-SM, 55PQ81STC-SM, 58PU55TC-SM, 58PU55STC-SM, 58PU56TC-SM, 58PU56STC-SM, 65PU51TC-SM, 65PU51STC-SM, 65PU52TC-SM, 65PU52STC-SM, 65PQ71TC-SM, 65PQ71STC-SM, 65PQ72TC-SM, 65PQ72STC-SM, 65PQ81TC-SM, 65PQ81STC-SM, 65PQ82TC-SM, 65PQ82STC-SM, 70PU61TC-SM, 70PU61STC-SM, 70PU62TC-SM, 70PU62STC-SM, 70PQ71TC-SM, 70PQ71STC-SM, 70PQ72TC-SM, 70PQ72STC-SM, 82PU61TC-SM, 82PU61STC-SM, 82PU62TC-SM, 82PU62STC-SM, 82PQ71TC-SM, 82PQ71STC-SM, 82PQ72TC-SM, 82PQ72STC-SM, 86PU61TC-SM, 86PU61STC-SM, 86PU62TC-SM, 86PU62STC-SM, 86PQ71TC-SM, 86PQ71STC-SM, 86PQ72TC-SM, 86PQ72STC-SM</w:t>
      </w:r>
    </w:p>
    <w:sectPr w:rsidR="0076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83"/>
    <w:rsid w:val="00070BA9"/>
    <w:rsid w:val="000B14A3"/>
    <w:rsid w:val="007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1A10"/>
  <w15:chartTrackingRefBased/>
  <w15:docId w15:val="{2316383D-09AD-4B73-B294-7FCC1DF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XA7P5-12"</dc:creator>
  <cp:keywords/>
  <dc:description/>
  <cp:lastModifiedBy>"solovova.e on XA7P5-12"</cp:lastModifiedBy>
  <cp:revision>1</cp:revision>
  <dcterms:created xsi:type="dcterms:W3CDTF">2025-05-16T10:02:00Z</dcterms:created>
  <dcterms:modified xsi:type="dcterms:W3CDTF">2025-05-16T10:04:00Z</dcterms:modified>
</cp:coreProperties>
</file>