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084AE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"DOMFY", модели: DSW-SM710, DSW-SM504, DSW-SM302, DSW-SM101, DSW-SM535, DSW-SM522, DSW-SM519, DSW-SM518, DSW-SM520, DSW-SM198, DSW-SM341, DSW-SM336, DSW-SM517, DSW-SM525, DSW-SM625, DSW-SM008, DSW-SM100; торговой марки "HYUNDAI", модели: HYV-SM535, HYV-SM499, HYV-SM530, HYV-SM550, HYV-SM540, HYV-SM210, HYV-SM610, HYV-SM180, HYV-SM517, HYV-SM525, HYV-SM625, HYV-SM008, HYV-SM009; паровые пылесосы торговой марки "DOMFY", модели: DSW-SMV95, DSW-SMV90; торговой марки "HYUNDAI", модели: HYV-SMV95, HYV-SMV90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4"/>
    <w:rsid w:val="00084AE8"/>
    <w:rsid w:val="005D70AD"/>
    <w:rsid w:val="00676394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7D7F-3CCB-45F4-A3A1-E999373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XA7P4-27"</dc:creator>
  <cp:keywords/>
  <dc:description/>
  <cp:lastModifiedBy>"gerasim.a on XA7P4-27"</cp:lastModifiedBy>
  <cp:revision>2</cp:revision>
  <dcterms:created xsi:type="dcterms:W3CDTF">2023-10-18T21:14:00Z</dcterms:created>
  <dcterms:modified xsi:type="dcterms:W3CDTF">2023-10-18T21:14:00Z</dcterms:modified>
</cp:coreProperties>
</file>